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b/>
          <w:bCs/>
          <w:color w:val="000000"/>
          <w:sz w:val="28"/>
          <w:szCs w:val="28"/>
          <w:lang w:eastAsia="es-MX"/>
        </w:rPr>
        <w:t xml:space="preserve">Foro </w:t>
      </w:r>
      <w:proofErr w:type="gramStart"/>
      <w:r w:rsidRPr="00C96F3E">
        <w:rPr>
          <w:rFonts w:ascii="Arial" w:eastAsia="Times New Roman" w:hAnsi="Arial" w:cs="Arial"/>
          <w:b/>
          <w:bCs/>
          <w:color w:val="000000"/>
          <w:sz w:val="28"/>
          <w:szCs w:val="28"/>
          <w:lang w:eastAsia="es-MX"/>
        </w:rPr>
        <w:t>Alcaldes</w:t>
      </w:r>
      <w:proofErr w:type="gramEnd"/>
      <w:r w:rsidRPr="00C96F3E">
        <w:rPr>
          <w:rFonts w:ascii="Arial" w:eastAsia="Times New Roman" w:hAnsi="Arial" w:cs="Arial"/>
          <w:b/>
          <w:bCs/>
          <w:color w:val="000000"/>
          <w:sz w:val="28"/>
          <w:szCs w:val="28"/>
          <w:lang w:eastAsia="es-MX"/>
        </w:rPr>
        <w:t xml:space="preserve"> hablando con Alcaldes</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b/>
          <w:bCs/>
          <w:color w:val="000000"/>
          <w:sz w:val="24"/>
          <w:szCs w:val="24"/>
          <w:lang w:eastAsia="es-MX"/>
        </w:rPr>
        <w:t>Tema TIC, un puente entre gobiernos y ciudadanos.</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b/>
          <w:bCs/>
          <w:color w:val="000000"/>
          <w:sz w:val="24"/>
          <w:szCs w:val="24"/>
          <w:lang w:eastAsia="es-MX"/>
        </w:rPr>
        <w:t>Preguntas propuestas:</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ind w:hanging="360"/>
        <w:jc w:val="both"/>
        <w:rPr>
          <w:rFonts w:ascii="Times New Roman" w:eastAsia="Times New Roman" w:hAnsi="Times New Roman" w:cs="Times New Roman"/>
          <w:sz w:val="24"/>
          <w:szCs w:val="24"/>
          <w:lang w:eastAsia="es-MX"/>
        </w:rPr>
      </w:pPr>
      <w:r w:rsidRPr="00C96F3E">
        <w:rPr>
          <w:rFonts w:ascii="Arial" w:eastAsia="Times New Roman" w:hAnsi="Arial" w:cs="Arial"/>
          <w:b/>
          <w:bCs/>
          <w:color w:val="000000"/>
          <w:sz w:val="24"/>
          <w:szCs w:val="24"/>
          <w:lang w:eastAsia="es-MX"/>
        </w:rPr>
        <w:t>1.  </w:t>
      </w:r>
      <w:proofErr w:type="gramStart"/>
      <w:r w:rsidRPr="00C96F3E">
        <w:rPr>
          <w:rFonts w:ascii="Arial" w:eastAsia="Times New Roman" w:hAnsi="Arial" w:cs="Arial"/>
          <w:b/>
          <w:bCs/>
          <w:color w:val="000000"/>
          <w:sz w:val="24"/>
          <w:szCs w:val="24"/>
          <w:lang w:eastAsia="es-MX"/>
        </w:rPr>
        <w:t>   ¿</w:t>
      </w:r>
      <w:proofErr w:type="gramEnd"/>
      <w:r w:rsidRPr="00C96F3E">
        <w:rPr>
          <w:rFonts w:ascii="Arial" w:eastAsia="Times New Roman" w:hAnsi="Arial" w:cs="Arial"/>
          <w:b/>
          <w:bCs/>
          <w:color w:val="000000"/>
          <w:sz w:val="24"/>
          <w:szCs w:val="24"/>
          <w:lang w:eastAsia="es-MX"/>
        </w:rPr>
        <w:t xml:space="preserve">Cómo pueden las TIC tender puentes entre los gobiernos y los ciudadanos? </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 xml:space="preserve"> </w:t>
      </w:r>
      <w:r w:rsidRPr="00C96F3E">
        <w:rPr>
          <w:rFonts w:ascii="Arial" w:eastAsia="Times New Roman" w:hAnsi="Arial" w:cs="Arial"/>
          <w:color w:val="FF0000"/>
          <w:sz w:val="24"/>
          <w:szCs w:val="24"/>
          <w:lang w:eastAsia="es-MX"/>
        </w:rPr>
        <w:t>Actualmente debemos de aprovechar todas las herramientas para integrar a la sociedad con sus gobiernos, la demanda es clara, las personas quieren ser escuchadas y que se les tome en cuenta y nosotros los gobiernos debemos de facilitar dichos procesos de toma de decisiones y a demás incluirlos en la construcción colectiva de políticas públicas, planes, programas, dándole un seguimiento a la ejecución de dichos procesos de manera transparente y colaborativa.</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FF0000"/>
          <w:sz w:val="24"/>
          <w:szCs w:val="24"/>
          <w:lang w:eastAsia="es-MX"/>
        </w:rPr>
        <w:t>Mediante el uso de las TIC y la promoción de la participación ciudadana, para acercarla a las acciones y resultados que realizan los gobiernos y en su caso sumar sus perspectivas a atender retos que enfrentan las ciudades y solucionarlos de manera conjunta, es decir, a través de la promoción de un verdadero gobierno abierto donde la participación democrática de la ciudadanía permita alcanzar un desarrollo social, económico y sostenible.  </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jc w:val="both"/>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Impulsando la participación ciudadana mediante el uso de las tecnologías para una fácil y rápida consulta sobre los temas de interés público que desarrollan los gobiernos. Promoviendo una participación democrática entre la ciudadanía y permitir una fácil comunicación con ella con el objetivo de alcanzar un mejor desarrollo y prosperidad para t</w:t>
      </w:r>
      <w:r w:rsidRPr="00C96F3E">
        <w:rPr>
          <w:rFonts w:ascii="Arial" w:eastAsia="Times New Roman" w:hAnsi="Arial" w:cs="Arial"/>
          <w:color w:val="FF0000"/>
          <w:sz w:val="24"/>
          <w:szCs w:val="24"/>
          <w:lang w:eastAsia="es-MX"/>
        </w:rPr>
        <w:t xml:space="preserve">odas las personas. </w:t>
      </w:r>
      <w:r w:rsidRPr="00C96F3E">
        <w:rPr>
          <w:rFonts w:ascii="Arial" w:eastAsia="Times New Roman" w:hAnsi="Arial" w:cs="Arial"/>
          <w:strike/>
          <w:color w:val="000000"/>
          <w:sz w:val="24"/>
          <w:szCs w:val="24"/>
          <w:lang w:eastAsia="es-MX"/>
        </w:rPr>
        <w:t>os y todas</w:t>
      </w:r>
      <w:r w:rsidRPr="00C96F3E">
        <w:rPr>
          <w:rFonts w:ascii="Arial" w:eastAsia="Times New Roman" w:hAnsi="Arial" w:cs="Arial"/>
          <w:color w:val="000000"/>
          <w:sz w:val="24"/>
          <w:szCs w:val="24"/>
          <w:lang w:eastAsia="es-MX"/>
        </w:rPr>
        <w:t xml:space="preserve">. </w:t>
      </w:r>
      <w:r w:rsidRPr="00C96F3E">
        <w:rPr>
          <w:rFonts w:ascii="Arial" w:eastAsia="Times New Roman" w:hAnsi="Arial" w:cs="Arial"/>
          <w:b/>
          <w:bCs/>
          <w:color w:val="000000"/>
          <w:sz w:val="24"/>
          <w:szCs w:val="24"/>
          <w:lang w:eastAsia="es-MX"/>
        </w:rPr>
        <w:t> </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jc w:val="both"/>
        <w:rPr>
          <w:rFonts w:ascii="Times New Roman" w:eastAsia="Times New Roman" w:hAnsi="Times New Roman" w:cs="Times New Roman"/>
          <w:sz w:val="24"/>
          <w:szCs w:val="24"/>
          <w:lang w:eastAsia="es-MX"/>
        </w:rPr>
      </w:pPr>
      <w:r w:rsidRPr="00C96F3E">
        <w:rPr>
          <w:rFonts w:ascii="Arial" w:eastAsia="Times New Roman" w:hAnsi="Arial" w:cs="Arial"/>
          <w:strike/>
          <w:color w:val="000000"/>
          <w:sz w:val="24"/>
          <w:szCs w:val="24"/>
          <w:lang w:eastAsia="es-MX"/>
        </w:rPr>
        <w:t>En nuestro mundo</w:t>
      </w:r>
      <w:r w:rsidRPr="00C96F3E">
        <w:rPr>
          <w:rFonts w:ascii="Arial" w:eastAsia="Times New Roman" w:hAnsi="Arial" w:cs="Arial"/>
          <w:color w:val="000000"/>
          <w:sz w:val="24"/>
          <w:szCs w:val="24"/>
          <w:lang w:eastAsia="es-MX"/>
        </w:rPr>
        <w:t xml:space="preserve"> </w:t>
      </w:r>
      <w:r w:rsidRPr="00C96F3E">
        <w:rPr>
          <w:rFonts w:ascii="Arial" w:eastAsia="Times New Roman" w:hAnsi="Arial" w:cs="Arial"/>
          <w:color w:val="FF0000"/>
          <w:sz w:val="24"/>
          <w:szCs w:val="24"/>
          <w:lang w:eastAsia="es-MX"/>
        </w:rPr>
        <w:t>A</w:t>
      </w:r>
      <w:r w:rsidRPr="00C96F3E">
        <w:rPr>
          <w:rFonts w:ascii="Arial" w:eastAsia="Times New Roman" w:hAnsi="Arial" w:cs="Arial"/>
          <w:color w:val="000000"/>
          <w:sz w:val="24"/>
          <w:szCs w:val="24"/>
          <w:lang w:eastAsia="es-MX"/>
        </w:rPr>
        <w:t>ctual</w:t>
      </w:r>
      <w:r w:rsidRPr="00C96F3E">
        <w:rPr>
          <w:rFonts w:ascii="Arial" w:eastAsia="Times New Roman" w:hAnsi="Arial" w:cs="Arial"/>
          <w:color w:val="FF0000"/>
          <w:sz w:val="24"/>
          <w:szCs w:val="24"/>
          <w:lang w:eastAsia="es-MX"/>
        </w:rPr>
        <w:t>mente</w:t>
      </w:r>
      <w:r w:rsidRPr="00C96F3E">
        <w:rPr>
          <w:rFonts w:ascii="Arial" w:eastAsia="Times New Roman" w:hAnsi="Arial" w:cs="Arial"/>
          <w:color w:val="000000"/>
          <w:sz w:val="24"/>
          <w:szCs w:val="24"/>
          <w:lang w:eastAsia="es-MX"/>
        </w:rPr>
        <w:t xml:space="preserve"> debemos de aprovechar todas las herramientas para integrar a la sociedad con sus gobiernos, la demanda es clara, las personas </w:t>
      </w:r>
      <w:r w:rsidRPr="00C96F3E">
        <w:rPr>
          <w:rFonts w:ascii="Arial" w:eastAsia="Times New Roman" w:hAnsi="Arial" w:cs="Arial"/>
          <w:strike/>
          <w:color w:val="000000"/>
          <w:sz w:val="24"/>
          <w:szCs w:val="24"/>
          <w:lang w:eastAsia="es-MX"/>
        </w:rPr>
        <w:t>os ciudadanos y ciudadanas</w:t>
      </w:r>
      <w:r w:rsidRPr="00C96F3E">
        <w:rPr>
          <w:rFonts w:ascii="Arial" w:eastAsia="Times New Roman" w:hAnsi="Arial" w:cs="Arial"/>
          <w:color w:val="000000"/>
          <w:sz w:val="24"/>
          <w:szCs w:val="24"/>
          <w:lang w:eastAsia="es-MX"/>
        </w:rPr>
        <w:t xml:space="preserve"> </w:t>
      </w:r>
      <w:r w:rsidRPr="00C96F3E">
        <w:rPr>
          <w:rFonts w:ascii="Arial" w:eastAsia="Times New Roman" w:hAnsi="Arial" w:cs="Arial"/>
          <w:color w:val="FF0000"/>
          <w:sz w:val="24"/>
          <w:szCs w:val="24"/>
          <w:lang w:eastAsia="es-MX"/>
        </w:rPr>
        <w:t xml:space="preserve">quieren ser escuchadas y </w:t>
      </w:r>
      <w:r w:rsidRPr="00C96F3E">
        <w:rPr>
          <w:rFonts w:ascii="Arial" w:eastAsia="Times New Roman" w:hAnsi="Arial" w:cs="Arial"/>
          <w:color w:val="000000"/>
          <w:sz w:val="24"/>
          <w:szCs w:val="24"/>
          <w:lang w:eastAsia="es-MX"/>
        </w:rPr>
        <w:t>que se les tome en cuenta y nosotros los gobiernos debemos de facilitar dichos procesos de toma de decisiones y a demás incluirlos en la construcción colectiva de políticas públicas, planes, programas, dándole un seguimiento a la ejecución de dichos procesos de manera transparente y colaborativa.</w:t>
      </w:r>
    </w:p>
    <w:p w:rsidR="00C96F3E" w:rsidRPr="00C96F3E" w:rsidRDefault="00C96F3E" w:rsidP="00C96F3E">
      <w:pPr>
        <w:spacing w:after="240" w:line="240" w:lineRule="auto"/>
        <w:rPr>
          <w:rFonts w:ascii="Times New Roman" w:eastAsia="Times New Roman" w:hAnsi="Times New Roman" w:cs="Times New Roman"/>
          <w:sz w:val="24"/>
          <w:szCs w:val="24"/>
          <w:lang w:eastAsia="es-MX"/>
        </w:rPr>
      </w:pPr>
      <w:r w:rsidRPr="00C96F3E">
        <w:rPr>
          <w:rFonts w:ascii="Times New Roman" w:eastAsia="Times New Roman" w:hAnsi="Times New Roman" w:cs="Times New Roman"/>
          <w:sz w:val="24"/>
          <w:szCs w:val="24"/>
          <w:lang w:eastAsia="es-MX"/>
        </w:rPr>
        <w:br/>
      </w:r>
      <w:r w:rsidRPr="00C96F3E">
        <w:rPr>
          <w:rFonts w:ascii="Times New Roman" w:eastAsia="Times New Roman" w:hAnsi="Times New Roman" w:cs="Times New Roman"/>
          <w:sz w:val="24"/>
          <w:szCs w:val="24"/>
          <w:lang w:eastAsia="es-MX"/>
        </w:rPr>
        <w:br/>
      </w:r>
    </w:p>
    <w:p w:rsidR="00C96F3E" w:rsidRPr="00C96F3E" w:rsidRDefault="00C96F3E" w:rsidP="00C96F3E">
      <w:pPr>
        <w:spacing w:after="0" w:line="240" w:lineRule="auto"/>
        <w:ind w:hanging="360"/>
        <w:rPr>
          <w:rFonts w:ascii="Times New Roman" w:eastAsia="Times New Roman" w:hAnsi="Times New Roman" w:cs="Times New Roman"/>
          <w:sz w:val="24"/>
          <w:szCs w:val="24"/>
          <w:lang w:eastAsia="es-MX"/>
        </w:rPr>
      </w:pPr>
      <w:r w:rsidRPr="00C96F3E">
        <w:rPr>
          <w:rFonts w:ascii="Arial" w:eastAsia="Times New Roman" w:hAnsi="Arial" w:cs="Arial"/>
          <w:b/>
          <w:bCs/>
          <w:color w:val="000000"/>
          <w:sz w:val="24"/>
          <w:szCs w:val="24"/>
          <w:lang w:eastAsia="es-MX"/>
        </w:rPr>
        <w:t>2.  </w:t>
      </w:r>
      <w:proofErr w:type="gramStart"/>
      <w:r w:rsidRPr="00C96F3E">
        <w:rPr>
          <w:rFonts w:ascii="Arial" w:eastAsia="Times New Roman" w:hAnsi="Arial" w:cs="Arial"/>
          <w:b/>
          <w:bCs/>
          <w:color w:val="000000"/>
          <w:sz w:val="24"/>
          <w:szCs w:val="24"/>
          <w:lang w:eastAsia="es-MX"/>
        </w:rPr>
        <w:t>   ¿</w:t>
      </w:r>
      <w:proofErr w:type="gramEnd"/>
      <w:r w:rsidRPr="00C96F3E">
        <w:rPr>
          <w:rFonts w:ascii="Arial" w:eastAsia="Times New Roman" w:hAnsi="Arial" w:cs="Arial"/>
          <w:b/>
          <w:bCs/>
          <w:color w:val="000000"/>
          <w:sz w:val="24"/>
          <w:szCs w:val="24"/>
          <w:lang w:eastAsia="es-MX"/>
        </w:rPr>
        <w:t>Qué pueden aportar los ciudadanos al uso de las TIC en tareas de gobierno?</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FF0000"/>
          <w:sz w:val="24"/>
          <w:szCs w:val="24"/>
          <w:lang w:eastAsia="es-MX"/>
        </w:rPr>
        <w:t xml:space="preserve">La ciudadanía con el uso de las tecnologías debe pasar de ser un mero espectador y tiene el derecho de involucrarse en la construcción de prosperidad y generación de oportunidades en el lugar en el que reside. </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FF0000"/>
          <w:sz w:val="24"/>
          <w:szCs w:val="24"/>
          <w:lang w:eastAsia="es-MX"/>
        </w:rPr>
        <w:lastRenderedPageBreak/>
        <w:t xml:space="preserve">Nosotros gobierno debemos promover la transparencia proactiva, aportar datos abiertos e información pública, desarrollar sistemas en código abierto y evidenciar la realidad que vivimos, con ello el ciudadano debe aportar talento, creatividad, pero sobre todo participación proactiva para buscar que los retos sean atendidos, generando ecosistemas de innovación que incentiven a la ciudadanía. </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FF0000"/>
          <w:sz w:val="24"/>
          <w:szCs w:val="24"/>
          <w:lang w:eastAsia="es-MX"/>
        </w:rPr>
        <w:t>Mediante el puente que se realiza entre ciudadanía y gobierno a través del uso de las TICS el ciudadano aporta su conocimiento, expertos, su postura social y la visión de la solución a retos a los que nos enfrentamos y mediante la apertura del diálogo y la participación se genera un vínculo entre legalidad y legitimidad, logrando construir un gobierno local más eficiente, más transparente y participativo que preste mejores servicios en colaboración con toda la sociedad.</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proofErr w:type="gramStart"/>
      <w:r w:rsidRPr="00C96F3E">
        <w:rPr>
          <w:rFonts w:ascii="Arial" w:eastAsia="Times New Roman" w:hAnsi="Arial" w:cs="Arial"/>
          <w:color w:val="000000"/>
          <w:sz w:val="24"/>
          <w:szCs w:val="24"/>
          <w:lang w:eastAsia="es-MX"/>
        </w:rPr>
        <w:t>Además</w:t>
      </w:r>
      <w:proofErr w:type="gramEnd"/>
      <w:r w:rsidRPr="00C96F3E">
        <w:rPr>
          <w:rFonts w:ascii="Arial" w:eastAsia="Times New Roman" w:hAnsi="Arial" w:cs="Arial"/>
          <w:color w:val="000000"/>
          <w:sz w:val="24"/>
          <w:szCs w:val="24"/>
          <w:lang w:eastAsia="es-MX"/>
        </w:rPr>
        <w:t xml:space="preserve"> los nuevos esquemas de transparencia proactiva, de tecnología y de desarrollo usados en gobierno como lo son el código abierto y los datos abiertos dan la oportunidad de impulsar ecosistemas de innovación que incentiven a la ciudadanía a utilizar datos e información que por su naturaleza debe de ser pública para crear y desarrollar aplicaciones e investigaciones que impulsen el bienestar social y generen economía</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La finalidad de estos esfuerzos es impulsar la participación democrática para poder construir un gobierno local más eficiente, más transparente y participativo que preste mejores servicios en colaboración con toda la sociedad.</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 xml:space="preserve">La ciudadanía con el uso de las tecnologías puede y debe involucrarse en la construcción de prosperidad y generación de oportunidades en todos los ámbitos. </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La finalidad de estos esfuerzos es impulsar la participación democrática para poder construir un gobierno local más eficiente, más transparente y participativo que preste mejores servicios en colaboración con toda la sociedad.</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proofErr w:type="gramStart"/>
      <w:r w:rsidRPr="00C96F3E">
        <w:rPr>
          <w:rFonts w:ascii="Arial" w:eastAsia="Times New Roman" w:hAnsi="Arial" w:cs="Arial"/>
          <w:color w:val="000000"/>
          <w:sz w:val="24"/>
          <w:szCs w:val="24"/>
          <w:lang w:eastAsia="es-MX"/>
        </w:rPr>
        <w:t>Además</w:t>
      </w:r>
      <w:proofErr w:type="gramEnd"/>
      <w:r w:rsidRPr="00C96F3E">
        <w:rPr>
          <w:rFonts w:ascii="Arial" w:eastAsia="Times New Roman" w:hAnsi="Arial" w:cs="Arial"/>
          <w:color w:val="000000"/>
          <w:sz w:val="24"/>
          <w:szCs w:val="24"/>
          <w:lang w:eastAsia="es-MX"/>
        </w:rPr>
        <w:t xml:space="preserve"> los nuevos esquemas de transparencia proactiva, de tecnología y de desarrollo usados en gobierno como lo son el código abierto y los datos abiertos dan la oportunidad de impulsar ecosistemas de innovación que incentiven a la ciudadanía a utilizar datos e información que por su naturaleza debe de ser pública para crear y desarrollar aplicaciones e investigaciones que impulsen el bienestar social y generen economía.</w:t>
      </w:r>
    </w:p>
    <w:p w:rsidR="00C96F3E" w:rsidRPr="00C96F3E" w:rsidRDefault="00C96F3E" w:rsidP="00C96F3E">
      <w:pPr>
        <w:spacing w:after="24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ind w:hanging="360"/>
        <w:rPr>
          <w:rFonts w:ascii="Times New Roman" w:eastAsia="Times New Roman" w:hAnsi="Times New Roman" w:cs="Times New Roman"/>
          <w:sz w:val="24"/>
          <w:szCs w:val="24"/>
          <w:lang w:eastAsia="es-MX"/>
        </w:rPr>
      </w:pPr>
      <w:proofErr w:type="gramStart"/>
      <w:r w:rsidRPr="00C96F3E">
        <w:rPr>
          <w:rFonts w:ascii="Arial" w:eastAsia="Times New Roman" w:hAnsi="Arial" w:cs="Arial"/>
          <w:b/>
          <w:bCs/>
          <w:color w:val="000000"/>
          <w:sz w:val="24"/>
          <w:szCs w:val="24"/>
          <w:lang w:eastAsia="es-MX"/>
        </w:rPr>
        <w:t>3.  ¿</w:t>
      </w:r>
      <w:proofErr w:type="gramEnd"/>
      <w:r w:rsidRPr="00C96F3E">
        <w:rPr>
          <w:rFonts w:ascii="Arial" w:eastAsia="Times New Roman" w:hAnsi="Arial" w:cs="Arial"/>
          <w:b/>
          <w:bCs/>
          <w:color w:val="000000"/>
          <w:sz w:val="24"/>
          <w:szCs w:val="24"/>
          <w:lang w:eastAsia="es-MX"/>
        </w:rPr>
        <w:t xml:space="preserve">Cuál es el impacto de las TIC en la disminución del costo de las tareas administrativas? </w:t>
      </w:r>
    </w:p>
    <w:p w:rsidR="00C96F3E" w:rsidRPr="00C96F3E" w:rsidRDefault="00C96F3E" w:rsidP="00C96F3E">
      <w:pPr>
        <w:spacing w:after="24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FF0000"/>
          <w:lang w:eastAsia="es-MX"/>
        </w:rPr>
        <w:t xml:space="preserve">La modernización integral de los gobiernos conlleva dos enfoques: creación y mejora de procesos gubernamentales y desarrollo </w:t>
      </w:r>
      <w:proofErr w:type="spellStart"/>
      <w:r w:rsidRPr="00C96F3E">
        <w:rPr>
          <w:rFonts w:ascii="Arial" w:eastAsia="Times New Roman" w:hAnsi="Arial" w:cs="Arial"/>
          <w:color w:val="FF0000"/>
          <w:lang w:eastAsia="es-MX"/>
        </w:rPr>
        <w:t>tecnológico</w:t>
      </w:r>
      <w:proofErr w:type="spellEnd"/>
      <w:r w:rsidRPr="00C96F3E">
        <w:rPr>
          <w:rFonts w:ascii="Arial" w:eastAsia="Times New Roman" w:hAnsi="Arial" w:cs="Arial"/>
          <w:color w:val="FF0000"/>
          <w:lang w:eastAsia="es-MX"/>
        </w:rPr>
        <w:t xml:space="preserve"> para la </w:t>
      </w:r>
      <w:proofErr w:type="spellStart"/>
      <w:r w:rsidRPr="00C96F3E">
        <w:rPr>
          <w:rFonts w:ascii="Arial" w:eastAsia="Times New Roman" w:hAnsi="Arial" w:cs="Arial"/>
          <w:color w:val="FF0000"/>
          <w:lang w:eastAsia="es-MX"/>
        </w:rPr>
        <w:t>renovación</w:t>
      </w:r>
      <w:proofErr w:type="spellEnd"/>
      <w:r w:rsidRPr="00C96F3E">
        <w:rPr>
          <w:rFonts w:ascii="Arial" w:eastAsia="Times New Roman" w:hAnsi="Arial" w:cs="Arial"/>
          <w:color w:val="FF0000"/>
          <w:lang w:eastAsia="es-MX"/>
        </w:rPr>
        <w:t xml:space="preserve"> y la </w:t>
      </w:r>
      <w:proofErr w:type="spellStart"/>
      <w:r w:rsidRPr="00C96F3E">
        <w:rPr>
          <w:rFonts w:ascii="Arial" w:eastAsia="Times New Roman" w:hAnsi="Arial" w:cs="Arial"/>
          <w:color w:val="FF0000"/>
          <w:lang w:eastAsia="es-MX"/>
        </w:rPr>
        <w:t>actualización</w:t>
      </w:r>
      <w:proofErr w:type="spellEnd"/>
      <w:r w:rsidRPr="00C96F3E">
        <w:rPr>
          <w:rFonts w:ascii="Arial" w:eastAsia="Times New Roman" w:hAnsi="Arial" w:cs="Arial"/>
          <w:color w:val="FF0000"/>
          <w:lang w:eastAsia="es-MX"/>
        </w:rPr>
        <w:t xml:space="preserve"> en el manejo de </w:t>
      </w:r>
      <w:proofErr w:type="spellStart"/>
      <w:r w:rsidRPr="00C96F3E">
        <w:rPr>
          <w:rFonts w:ascii="Arial" w:eastAsia="Times New Roman" w:hAnsi="Arial" w:cs="Arial"/>
          <w:color w:val="FF0000"/>
          <w:lang w:eastAsia="es-MX"/>
        </w:rPr>
        <w:t>tecnologías</w:t>
      </w:r>
      <w:proofErr w:type="spellEnd"/>
      <w:r w:rsidRPr="00C96F3E">
        <w:rPr>
          <w:rFonts w:ascii="Arial" w:eastAsia="Times New Roman" w:hAnsi="Arial" w:cs="Arial"/>
          <w:color w:val="FF0000"/>
          <w:lang w:eastAsia="es-MX"/>
        </w:rPr>
        <w:t xml:space="preserve"> y servicios digitales a efectos de poder brindar de mejor </w:t>
      </w:r>
      <w:proofErr w:type="spellStart"/>
      <w:r w:rsidRPr="00C96F3E">
        <w:rPr>
          <w:rFonts w:ascii="Arial" w:eastAsia="Times New Roman" w:hAnsi="Arial" w:cs="Arial"/>
          <w:color w:val="FF0000"/>
          <w:lang w:eastAsia="es-MX"/>
        </w:rPr>
        <w:t>mejor</w:t>
      </w:r>
      <w:proofErr w:type="spellEnd"/>
      <w:r w:rsidRPr="00C96F3E">
        <w:rPr>
          <w:rFonts w:ascii="Arial" w:eastAsia="Times New Roman" w:hAnsi="Arial" w:cs="Arial"/>
          <w:color w:val="FF0000"/>
          <w:lang w:eastAsia="es-MX"/>
        </w:rPr>
        <w:t xml:space="preserve"> forma las funciones y atribuciones que le correspondan, </w:t>
      </w:r>
      <w:proofErr w:type="spellStart"/>
      <w:r w:rsidRPr="00C96F3E">
        <w:rPr>
          <w:rFonts w:ascii="Arial" w:eastAsia="Times New Roman" w:hAnsi="Arial" w:cs="Arial"/>
          <w:color w:val="FF0000"/>
          <w:lang w:eastAsia="es-MX"/>
        </w:rPr>
        <w:t>asi</w:t>
      </w:r>
      <w:proofErr w:type="spellEnd"/>
      <w:r w:rsidRPr="00C96F3E">
        <w:rPr>
          <w:rFonts w:ascii="Arial" w:eastAsia="Times New Roman" w:hAnsi="Arial" w:cs="Arial"/>
          <w:color w:val="FF0000"/>
          <w:lang w:eastAsia="es-MX"/>
        </w:rPr>
        <w:t xml:space="preserve">́ como promover la </w:t>
      </w:r>
      <w:proofErr w:type="spellStart"/>
      <w:r w:rsidRPr="00C96F3E">
        <w:rPr>
          <w:rFonts w:ascii="Arial" w:eastAsia="Times New Roman" w:hAnsi="Arial" w:cs="Arial"/>
          <w:color w:val="FF0000"/>
          <w:lang w:eastAsia="es-MX"/>
        </w:rPr>
        <w:lastRenderedPageBreak/>
        <w:t>cercanía</w:t>
      </w:r>
      <w:proofErr w:type="spellEnd"/>
      <w:r w:rsidRPr="00C96F3E">
        <w:rPr>
          <w:rFonts w:ascii="Arial" w:eastAsia="Times New Roman" w:hAnsi="Arial" w:cs="Arial"/>
          <w:color w:val="FF0000"/>
          <w:lang w:eastAsia="es-MX"/>
        </w:rPr>
        <w:t xml:space="preserve"> y confianza de las dependencias gubernamentales con la </w:t>
      </w:r>
      <w:proofErr w:type="spellStart"/>
      <w:r w:rsidRPr="00C96F3E">
        <w:rPr>
          <w:rFonts w:ascii="Arial" w:eastAsia="Times New Roman" w:hAnsi="Arial" w:cs="Arial"/>
          <w:color w:val="FF0000"/>
          <w:lang w:eastAsia="es-MX"/>
        </w:rPr>
        <w:t>ciudadanía</w:t>
      </w:r>
      <w:proofErr w:type="spellEnd"/>
      <w:r w:rsidRPr="00C96F3E">
        <w:rPr>
          <w:rFonts w:ascii="Arial" w:eastAsia="Times New Roman" w:hAnsi="Arial" w:cs="Arial"/>
          <w:color w:val="FF0000"/>
          <w:lang w:eastAsia="es-MX"/>
        </w:rPr>
        <w:t xml:space="preserve"> a través de la implementación de una política de gobierno abierto, eficaz y eficiente. </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FF0000"/>
          <w:lang w:eastAsia="es-MX"/>
        </w:rPr>
        <w:t xml:space="preserve">Esto conlleva a reducir las deficiencias en los servicios y procesos gubernamentales ya que si los gobiernos cuenten con las herramientas técnicas y humanas para llevar a cabo procesos de desarrollo de sus proyectos de la mano con </w:t>
      </w:r>
      <w:proofErr w:type="spellStart"/>
      <w:r w:rsidRPr="00C96F3E">
        <w:rPr>
          <w:rFonts w:ascii="Arial" w:eastAsia="Times New Roman" w:hAnsi="Arial" w:cs="Arial"/>
          <w:color w:val="FF0000"/>
          <w:lang w:eastAsia="es-MX"/>
        </w:rPr>
        <w:t>tecnologías</w:t>
      </w:r>
      <w:proofErr w:type="spellEnd"/>
      <w:r w:rsidRPr="00C96F3E">
        <w:rPr>
          <w:rFonts w:ascii="Arial" w:eastAsia="Times New Roman" w:hAnsi="Arial" w:cs="Arial"/>
          <w:color w:val="FF0000"/>
          <w:lang w:eastAsia="es-MX"/>
        </w:rPr>
        <w:t xml:space="preserve"> de </w:t>
      </w:r>
      <w:proofErr w:type="spellStart"/>
      <w:r w:rsidRPr="00C96F3E">
        <w:rPr>
          <w:rFonts w:ascii="Arial" w:eastAsia="Times New Roman" w:hAnsi="Arial" w:cs="Arial"/>
          <w:color w:val="FF0000"/>
          <w:lang w:eastAsia="es-MX"/>
        </w:rPr>
        <w:t>información</w:t>
      </w:r>
      <w:proofErr w:type="spellEnd"/>
      <w:r w:rsidRPr="00C96F3E">
        <w:rPr>
          <w:rFonts w:ascii="Arial" w:eastAsia="Times New Roman" w:hAnsi="Arial" w:cs="Arial"/>
          <w:color w:val="FF0000"/>
          <w:lang w:eastAsia="es-MX"/>
        </w:rPr>
        <w:t xml:space="preserve">, podrán contribuir a mejorar la vida de la ciudadanía, mediante la </w:t>
      </w:r>
      <w:proofErr w:type="spellStart"/>
      <w:r w:rsidRPr="00C96F3E">
        <w:rPr>
          <w:rFonts w:ascii="Arial" w:eastAsia="Times New Roman" w:hAnsi="Arial" w:cs="Arial"/>
          <w:color w:val="FF0000"/>
          <w:lang w:eastAsia="es-MX"/>
        </w:rPr>
        <w:t>adopción</w:t>
      </w:r>
      <w:proofErr w:type="spellEnd"/>
      <w:r w:rsidRPr="00C96F3E">
        <w:rPr>
          <w:rFonts w:ascii="Arial" w:eastAsia="Times New Roman" w:hAnsi="Arial" w:cs="Arial"/>
          <w:color w:val="FF0000"/>
          <w:lang w:eastAsia="es-MX"/>
        </w:rPr>
        <w:t xml:space="preserve"> de modelos de procesos de calidad acordes a la naturaleza de sus funciones y atribuciones para que </w:t>
      </w:r>
      <w:proofErr w:type="spellStart"/>
      <w:r w:rsidRPr="00C96F3E">
        <w:rPr>
          <w:rFonts w:ascii="Arial" w:eastAsia="Times New Roman" w:hAnsi="Arial" w:cs="Arial"/>
          <w:color w:val="FF0000"/>
          <w:lang w:eastAsia="es-MX"/>
        </w:rPr>
        <w:t>puedean</w:t>
      </w:r>
      <w:proofErr w:type="spellEnd"/>
      <w:r w:rsidRPr="00C96F3E">
        <w:rPr>
          <w:rFonts w:ascii="Arial" w:eastAsia="Times New Roman" w:hAnsi="Arial" w:cs="Arial"/>
          <w:color w:val="FF0000"/>
          <w:lang w:eastAsia="es-MX"/>
        </w:rPr>
        <w:t xml:space="preserve"> brindar servicios públicos a la ciudadanía de manera integral e incluyente.</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FF0000"/>
          <w:lang w:eastAsia="es-MX"/>
        </w:rPr>
        <w:t>Nosotros en Veracruz, estamos impulsado el uso de tecnologías y la generación de un ecosistema de innovación que aproveche el talento de la ciudadanía para resolver problemas sociales y a su vez, genere el desarrollo de una economía digital en nuestro municipio, por ello estamos en un proceso en el que en colaboración con asociaciones, universidades y organismos internacionales iniciaremos la generación de habilidades digitales en jóvenes para que Veracruz se vuelva la capital de la  innovación en México.</w:t>
      </w:r>
    </w:p>
    <w:p w:rsidR="00C96F3E" w:rsidRPr="00C96F3E" w:rsidRDefault="00C96F3E" w:rsidP="00C96F3E">
      <w:pPr>
        <w:spacing w:after="240" w:line="240" w:lineRule="auto"/>
        <w:rPr>
          <w:rFonts w:ascii="Times New Roman" w:eastAsia="Times New Roman" w:hAnsi="Times New Roman" w:cs="Times New Roman"/>
          <w:sz w:val="24"/>
          <w:szCs w:val="24"/>
          <w:lang w:eastAsia="es-MX"/>
        </w:rPr>
      </w:pP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La modernización administrativa con el uso y aprovechamiento de tecnologías genera en la mayoría de los casos reducción de tiempos administrativos, reducción de uso de papel y por consiguiente reducción en costos operativos. Pero lo principal es que al aprovecharlas se vuelve un mejor servicio hacia la ciudadanía, que debe ser siempre nuestro objetivo final con un gobierno eficiente y eficaz que ofrezca servicios de calidad y que brinde confianza a través de la generación de procesos de colaboración y transparencia.</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b/>
          <w:bCs/>
          <w:color w:val="000000"/>
          <w:sz w:val="24"/>
          <w:szCs w:val="24"/>
          <w:lang w:eastAsia="es-MX"/>
        </w:rPr>
        <w:t xml:space="preserve"> </w:t>
      </w:r>
    </w:p>
    <w:p w:rsidR="00C96F3E" w:rsidRPr="00C96F3E" w:rsidRDefault="00C96F3E" w:rsidP="00C96F3E">
      <w:pPr>
        <w:spacing w:after="0" w:line="240" w:lineRule="auto"/>
        <w:ind w:hanging="360"/>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Nosotros en Veracruz, estamos impulsado el uso de tecnologías y la generación de</w:t>
      </w:r>
    </w:p>
    <w:p w:rsidR="00C96F3E" w:rsidRPr="00C96F3E" w:rsidRDefault="00C96F3E" w:rsidP="00C96F3E">
      <w:pPr>
        <w:spacing w:after="0" w:line="240" w:lineRule="auto"/>
        <w:ind w:hanging="360"/>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 xml:space="preserve">un ecosistema de innovación que aproveche el talento de la ciudadanía para </w:t>
      </w:r>
    </w:p>
    <w:p w:rsidR="00C96F3E" w:rsidRPr="00C96F3E" w:rsidRDefault="00C96F3E" w:rsidP="00C96F3E">
      <w:pPr>
        <w:spacing w:after="0" w:line="240" w:lineRule="auto"/>
        <w:ind w:hanging="360"/>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 xml:space="preserve">resolver problemas sociales y a su vez, genere el desarrollo de una economía digital </w:t>
      </w:r>
    </w:p>
    <w:p w:rsidR="00C96F3E" w:rsidRPr="00C96F3E" w:rsidRDefault="00C96F3E" w:rsidP="00C96F3E">
      <w:pPr>
        <w:spacing w:after="0" w:line="240" w:lineRule="auto"/>
        <w:ind w:hanging="360"/>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 xml:space="preserve">en nuestro municipio, por ello estamos en un proceso en el que en colaboración con </w:t>
      </w:r>
    </w:p>
    <w:p w:rsidR="00C96F3E" w:rsidRPr="00C96F3E" w:rsidRDefault="00C96F3E" w:rsidP="00C96F3E">
      <w:pPr>
        <w:spacing w:after="0" w:line="240" w:lineRule="auto"/>
        <w:ind w:hanging="360"/>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 xml:space="preserve">asociaciones, universidades y organismos internacionales iniciaremos la generación </w:t>
      </w:r>
    </w:p>
    <w:p w:rsidR="00C96F3E" w:rsidRPr="00C96F3E" w:rsidRDefault="00C96F3E" w:rsidP="00C96F3E">
      <w:pPr>
        <w:spacing w:after="0" w:line="240" w:lineRule="auto"/>
        <w:ind w:hanging="360"/>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 xml:space="preserve">de habilidades digitales en jóvenes para que Veracruz se vuelva la capital de la </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 xml:space="preserve"> innovación en México.</w:t>
      </w:r>
    </w:p>
    <w:p w:rsidR="00C96F3E" w:rsidRPr="00C96F3E" w:rsidRDefault="00C96F3E" w:rsidP="00C96F3E">
      <w:pPr>
        <w:spacing w:after="0" w:line="240" w:lineRule="auto"/>
        <w:rPr>
          <w:rFonts w:ascii="Times New Roman" w:eastAsia="Times New Roman" w:hAnsi="Times New Roman" w:cs="Times New Roman"/>
          <w:sz w:val="24"/>
          <w:szCs w:val="24"/>
          <w:lang w:eastAsia="es-MX"/>
        </w:rPr>
      </w:pPr>
      <w:r w:rsidRPr="00C96F3E">
        <w:rPr>
          <w:rFonts w:ascii="Arial" w:eastAsia="Times New Roman" w:hAnsi="Arial" w:cs="Arial"/>
          <w:color w:val="000000"/>
          <w:sz w:val="24"/>
          <w:szCs w:val="24"/>
          <w:lang w:eastAsia="es-MX"/>
        </w:rPr>
        <w:t xml:space="preserve"> </w:t>
      </w:r>
    </w:p>
    <w:p w:rsidR="00367796" w:rsidRPr="00C96F3E" w:rsidRDefault="00367796" w:rsidP="00C96F3E">
      <w:bookmarkStart w:id="0" w:name="_GoBack"/>
      <w:bookmarkEnd w:id="0"/>
    </w:p>
    <w:sectPr w:rsidR="00367796" w:rsidRPr="00C96F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7C"/>
    <w:rsid w:val="00252D1C"/>
    <w:rsid w:val="00367796"/>
    <w:rsid w:val="0098364E"/>
    <w:rsid w:val="00B17611"/>
    <w:rsid w:val="00C96F3E"/>
    <w:rsid w:val="00E14D76"/>
    <w:rsid w:val="00F471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D8374-02D3-4AC3-8D52-39150064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6F3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1202</TotalTime>
  <Pages>3</Pages>
  <Words>1124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Braulio González</dc:creator>
  <cp:keywords/>
  <dc:description/>
  <cp:lastModifiedBy>Braulio González</cp:lastModifiedBy>
  <cp:revision>1</cp:revision>
  <dcterms:created xsi:type="dcterms:W3CDTF">2018-04-23T16:18:00Z</dcterms:created>
  <dcterms:modified xsi:type="dcterms:W3CDTF">2018-04-24T14:00:00Z</dcterms:modified>
</cp:coreProperties>
</file>